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25361-2025 i Ovanåkers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