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34415-2022 i Ovanåkers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