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50-2024 i Ovan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