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11884-2019</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