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24085-2024 i Ovanåkers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