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59-2025 i Ovanåke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