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64-2022 i Ovanåke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