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62350-2025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