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52166-2021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