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samrådsanmälan S 143-2025 i Nordanstigs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