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dokument behandlar höga naturvärden i avverkningsanmälan A 3755-2023 i Nordanstigs kommun. Denna avverkningsanmälan inkom 2023-01-25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