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13824-2026 i Nordanstigs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