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som inkom 2022-12-05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10 naturvårdsarter hittats: gammelgransskål (NT, T), lunglav (NT, T), rosenticka (NT, T), korallblylav (S, T), luddlav (S, T), mörk husmossa (S, T), svavelriska (S), ögonpyrola (S, T), kärrfibbla (T) och torta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