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6310-2024 i Nordansti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