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767-2022 i Nordansti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