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32815-2025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