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som inkom 2025-04-11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6828962, E 548386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garnlav (VU, T), knärot (VU, T, §8), rynkskinn (NT, T), skrovellav (NT, T), grönpyrola (S, T), korallblylav (S, T), timmerticka (T),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