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som inkom 2024-05-08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6847713, E 520893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7 naturvårdsarter hittats: garnlav (VU, T), kolflarnlav (NT, T), varglav (NT, §8), vedflamlav (NT), vedskivlav (NT, T), vedtrappmossa (NT, T) och nästlav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