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Detta dokument behandlar höga naturvärden i avverkningsanmälan A 37115-2025 i Ljusdals kommun som inkom 2025-08-06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6904797, E 534374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