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Detta dokument behandlar höga naturvärden i avverkningsanmälan A 38485-2025 i Ljusdals kommun som inkom 2025-08-15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6883579, E 543407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5 naturvårdsarter hittats: garnlav (VU, T), kortskaftad ärgspik (NT), lunglav (NT, T), vitgrynig nållav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