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Detta dokument behandlar höga naturvärden i avverkningsanmälan A 38591-2025 i Ljusdals kommun som inkom 2025-08-15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6883896, E 543420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