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Detta dokument behandlar höga naturvärden i avverkningsanmälan A 44445-2025 i Ljusdals kommun som inkom 2025-09-16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6909712, E 526272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