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som inkom 2025-10-30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6853543, E 498352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garnlav (VU, T), mörk kolflarnlav (NT), varglav (NT, §8),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