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som inkom 2025-10-30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6831574, E 475389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blanksvart spiklav (NT), kolflarnlav (NT, T), mörk kolflarnlav (NT), skrovellav (NT, T), vedflamlav (NT), vedskivlav (NT, T), violettgrå tagellav (NT, T), tjäder (T, §4) och fläcknycklar (§8).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