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Detta dokument behandlar höga naturvärden i avverkningsanmälan A 5701-2025 i Ljusdals kommun som inkom 2025-02-06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6881511, E 551318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