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Detta dokument behandlar höga naturvärden i avverkningsanmälan A 63166-2023 i Ljusdals kommun som inkom 2023-12-13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6874606, E 549572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