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01-2022 i Ljusdal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