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klagomål behandlar höga naturvärden i avverkningsanmälan A 24949-2025 i Ljusdals kommun som inkom 2025-05-22 och omfattar 3,0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6877008, E 526067 i SWEREF 99 TM.</w:t>
      </w:r>
    </w:p>
    <w:p>
      <w:r>
        <w:t>I och inom 5 meter från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