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24356-2024 i Ljusdals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