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23-2024 i Ljusdal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