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23643-2025 i Ljusdals kommun</w:t>
      </w:r>
    </w:p>
    <w:p>
      <w:r>
        <w:t>Detta dokument behandlar höga naturvärden i avverkningsanmälan A 23643-2025 i Ljusdals kommun. Denna avverkningsanmälan inkom 2025-05-15 16:27:35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6878288, E 516608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