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53654-2025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