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klagomål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6841517, E 487658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