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klagomål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6868150, E 538659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