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som inkom 2025-08-28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gulnål (S, T), stuplav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6905372, E 532560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