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3 meter från avverkningsanmälan A 9926-2023 i Ljusdals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