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Detta dokument behandlar höga naturvärden i avverkningsanmälan A 26538-2025 i Ljusdals kommun som inkom 2025-05-30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6900650, E 549783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