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som inkom 2025-06-02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6819337, E 488809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dropptaggsvamp (NT, T), dvärgbägarlav (NT, T), kolflarnlav (NT, T), lunglav (NT, T), mörk kolflarnlav (NT), tretåig hackspett (NT, T, §4), vaddporing (NT), vedskivlav (NT, T), bårdlav (S, T), stuplav (S, T) och orre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