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Detta dokument behandlar höga naturvärden i avverkningsanmälan A 28422-2024 i Ljusdals kommun som inkom 2024-07-04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6818906, E 504257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4 naturvårdsarter hittats: garnlav (VU, T), lunglav (NT, T), mörk kolflarnlav (NT)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