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Detta dokument behandlar höga naturvärden i avverkningsanmälan A 30589-2025 i Ljusdals kommun som inkom 2025-06-23 och omfattar 32,3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6847887, E 523205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plattlummer (S, T, §9), spindelblomster (S, T, §8), tjäder (T, §4), tofsmes (T,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