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som inkom 2025-06-24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6908752, E 533579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knärot (VU, T, §8), kolflarnlav (NT, T), mörk kolflarnlav (NT), violettgrå tagellav (NT, T), norrlandslav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