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Detta dokument behandlar höga naturvärden i avverkningsanmälan A 39932-2023 i Ljusdals kommun som inkom 2023-08-30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6885968, E 557863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10 meter från avverkningsanmälan har följande 2 naturvårdsarter hittats: lunglav (NT, T) och barkkornlav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