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Detta dokument behandlar höga naturvärden i avverkningsanmälan A 49774-2025 i Ljusdals kommun som inkom 2025-10-10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6844593, E 483628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7 naturvårdsarter hittats: garnlav (VU, T), knärot (VU, T, §8), violettgrå tagellav (NT, T), korallrot (S, T, §8), skinnlav (S, T), spindelblomster (S, T, §8)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