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som inkom 2025-10-30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433" cy="5688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3843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6831574, E 475389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blanksvart spiklav (NT), kolflarnlav (NT, T), mörk kolflarnlav (NT), skrovellav (NT, T), vedflamlav (NT), vedskivlav (NT, T), violettgrå tagellav (NT, T), tjäder (T, §4) och fläcknycklar (§8).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