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Detta dokument behandlar höga naturvärden i avverkningsanmälan A 7461-2025 i Ljusdals kommun som inkom 2025-02-17 och omfattar 26,4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6878105, E 549615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