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499-2025 i Ljusdal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