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14 meter från avverkningsanmälan A 53688-2025 i Ljusdals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