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27325-2026 i Ljusdals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