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klagomål behandlar höga naturvärden i avverkningsanmälan A 62102-2025 i Ljusdals kommun som inkom 2025-12-15 och omfattar 5,7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6908072, E 541363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