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25-2025 i Ljusda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